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FD" w:rsidRPr="007770AE" w:rsidRDefault="006456FD" w:rsidP="009839EF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</w:p>
    <w:p w:rsidR="006456FD" w:rsidRPr="009E0D25" w:rsidRDefault="006456FD" w:rsidP="009839EF">
      <w:pPr>
        <w:pStyle w:val="Subtitle"/>
      </w:pPr>
      <w:r>
        <w:rPr>
          <w:noProof/>
        </w:rPr>
        <w:pict>
          <v:shape id="Рисунок 2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6456FD" w:rsidRPr="009E0D25" w:rsidRDefault="006456FD" w:rsidP="009839EF">
      <w:pPr>
        <w:pStyle w:val="Subtitle"/>
      </w:pPr>
    </w:p>
    <w:p w:rsidR="006456FD" w:rsidRDefault="006456FD" w:rsidP="009839EF">
      <w:pPr>
        <w:pStyle w:val="Subtitle"/>
      </w:pPr>
    </w:p>
    <w:p w:rsidR="006456FD" w:rsidRDefault="006456FD" w:rsidP="009839EF">
      <w:pPr>
        <w:pStyle w:val="Subtitle"/>
      </w:pPr>
    </w:p>
    <w:p w:rsidR="006456FD" w:rsidRDefault="006456FD" w:rsidP="009839EF">
      <w:pPr>
        <w:pStyle w:val="Subtitle"/>
      </w:pPr>
    </w:p>
    <w:p w:rsidR="006456FD" w:rsidRDefault="006456FD" w:rsidP="009839EF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6456FD" w:rsidRPr="009E0D25" w:rsidRDefault="006456FD" w:rsidP="009839EF">
      <w:pPr>
        <w:pStyle w:val="Heading7"/>
        <w:rPr>
          <w:spacing w:val="0"/>
          <w:sz w:val="28"/>
          <w:szCs w:val="28"/>
        </w:rPr>
      </w:pPr>
      <w:r w:rsidRPr="009E0D25">
        <w:rPr>
          <w:spacing w:val="0"/>
          <w:sz w:val="28"/>
          <w:szCs w:val="28"/>
        </w:rPr>
        <w:t xml:space="preserve"> ГОРОДСКОГО ОКРУГА</w:t>
      </w:r>
    </w:p>
    <w:p w:rsidR="006456FD" w:rsidRDefault="006456FD" w:rsidP="009839EF">
      <w:pPr>
        <w:pStyle w:val="Heading1"/>
        <w:ind w:right="355"/>
        <w:rPr>
          <w:sz w:val="28"/>
          <w:szCs w:val="28"/>
        </w:rPr>
      </w:pPr>
      <w:r w:rsidRPr="009E0D25">
        <w:rPr>
          <w:sz w:val="28"/>
          <w:szCs w:val="28"/>
        </w:rPr>
        <w:t>«АЛЕКСАНДРОВСК-САХАЛИНСКИЙ РАЙОН»</w:t>
      </w:r>
    </w:p>
    <w:p w:rsidR="006456FD" w:rsidRPr="007A32F4" w:rsidRDefault="006456FD" w:rsidP="009839EF">
      <w:pPr>
        <w:jc w:val="center"/>
        <w:rPr>
          <w:b/>
          <w:bCs/>
          <w:sz w:val="28"/>
          <w:szCs w:val="28"/>
        </w:rPr>
      </w:pPr>
      <w:r w:rsidRPr="007A32F4">
        <w:rPr>
          <w:b/>
          <w:bCs/>
          <w:sz w:val="28"/>
          <w:szCs w:val="28"/>
        </w:rPr>
        <w:t>ПОСТАНОВЛЕНИЕ</w:t>
      </w:r>
    </w:p>
    <w:p w:rsidR="006456FD" w:rsidRPr="007A32F4" w:rsidRDefault="006456FD" w:rsidP="009839EF">
      <w:pPr>
        <w:jc w:val="center"/>
        <w:rPr>
          <w:b/>
          <w:bCs/>
          <w:sz w:val="28"/>
          <w:szCs w:val="28"/>
        </w:rPr>
      </w:pPr>
      <w:r w:rsidRPr="00D57895">
        <w:rPr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6456FD" w:rsidRPr="009E0D25" w:rsidRDefault="006456FD" w:rsidP="009839EF">
      <w:pPr>
        <w:pStyle w:val="Heading2"/>
        <w:rPr>
          <w:color w:val="000000"/>
        </w:rPr>
      </w:pPr>
    </w:p>
    <w:p w:rsidR="006456FD" w:rsidRPr="00D00A02" w:rsidRDefault="006456FD" w:rsidP="009839EF">
      <w:pPr>
        <w:pStyle w:val="Heading2"/>
        <w:rPr>
          <w:color w:val="000000"/>
        </w:rPr>
      </w:pPr>
      <w:r w:rsidRPr="00D00A02">
        <w:rPr>
          <w:color w:val="000000"/>
        </w:rPr>
        <w:t xml:space="preserve">от </w:t>
      </w:r>
      <w:r>
        <w:rPr>
          <w:color w:val="000000"/>
        </w:rPr>
        <w:t xml:space="preserve">24.09.2015 г.      </w:t>
      </w:r>
      <w:r w:rsidRPr="00D00A02">
        <w:rPr>
          <w:color w:val="000000"/>
        </w:rPr>
        <w:t xml:space="preserve"> № </w:t>
      </w:r>
      <w:r>
        <w:rPr>
          <w:color w:val="000000"/>
        </w:rPr>
        <w:t>541</w:t>
      </w:r>
      <w:r w:rsidRPr="00D00A02">
        <w:rPr>
          <w:color w:val="000000"/>
        </w:rPr>
        <w:t xml:space="preserve"> </w:t>
      </w:r>
    </w:p>
    <w:p w:rsidR="006456FD" w:rsidRPr="00D00A02" w:rsidRDefault="006456FD" w:rsidP="009839EF">
      <w:pPr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г. Александровск – Сахалинский</w:t>
      </w:r>
    </w:p>
    <w:p w:rsidR="006456FD" w:rsidRDefault="006456FD" w:rsidP="009839EF">
      <w:pPr>
        <w:rPr>
          <w:color w:val="000000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2283"/>
      </w:tblGrid>
      <w:tr w:rsidR="006456FD">
        <w:trPr>
          <w:trHeight w:val="3003"/>
        </w:trPr>
        <w:tc>
          <w:tcPr>
            <w:tcW w:w="7621" w:type="dxa"/>
          </w:tcPr>
          <w:p w:rsidR="006456FD" w:rsidRPr="00D57895" w:rsidRDefault="006456FD" w:rsidP="00D5789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6456FD" w:rsidRPr="00D57895" w:rsidRDefault="006456FD" w:rsidP="00D57895">
            <w:pPr>
              <w:ind w:right="116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57895">
              <w:rPr>
                <w:b/>
                <w:bCs/>
                <w:color w:val="000000"/>
                <w:sz w:val="28"/>
                <w:szCs w:val="28"/>
              </w:rPr>
              <w:t xml:space="preserve">Об утверждении административного регламента </w:t>
            </w:r>
          </w:p>
          <w:p w:rsidR="006456FD" w:rsidRPr="00D57895" w:rsidRDefault="006456FD" w:rsidP="00D57895">
            <w:pPr>
              <w:ind w:right="116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57895">
              <w:rPr>
                <w:b/>
                <w:bCs/>
                <w:color w:val="000000"/>
                <w:sz w:val="28"/>
                <w:szCs w:val="28"/>
              </w:rPr>
              <w:t>по предоставлению муниципальной услуги</w:t>
            </w:r>
            <w:bookmarkStart w:id="0" w:name="_GoBack"/>
            <w:bookmarkEnd w:id="0"/>
          </w:p>
          <w:p w:rsidR="006456FD" w:rsidRPr="00D57895" w:rsidRDefault="006456FD" w:rsidP="00D57895">
            <w:pPr>
              <w:ind w:right="116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57895">
              <w:rPr>
                <w:b/>
                <w:bCs/>
                <w:color w:val="000000"/>
                <w:sz w:val="28"/>
                <w:szCs w:val="28"/>
              </w:rPr>
              <w:t>«Заключение договоров доверительного управления имуществом подопечных»</w:t>
            </w:r>
          </w:p>
          <w:p w:rsidR="006456FD" w:rsidRPr="00D57895" w:rsidRDefault="006456FD" w:rsidP="008D7412">
            <w:pPr>
              <w:rPr>
                <w:sz w:val="24"/>
                <w:szCs w:val="24"/>
              </w:rPr>
            </w:pPr>
          </w:p>
          <w:p w:rsidR="006456FD" w:rsidRPr="00D57895" w:rsidRDefault="006456FD" w:rsidP="008D7412">
            <w:pPr>
              <w:rPr>
                <w:sz w:val="24"/>
                <w:szCs w:val="24"/>
              </w:rPr>
            </w:pPr>
          </w:p>
          <w:p w:rsidR="006456FD" w:rsidRPr="00D57895" w:rsidRDefault="006456FD" w:rsidP="00ED020B">
            <w:pPr>
              <w:rPr>
                <w:sz w:val="24"/>
                <w:szCs w:val="24"/>
              </w:rPr>
            </w:pPr>
          </w:p>
          <w:p w:rsidR="006456FD" w:rsidRPr="00D57895" w:rsidRDefault="006456FD" w:rsidP="00ED020B">
            <w:pPr>
              <w:rPr>
                <w:sz w:val="24"/>
                <w:szCs w:val="24"/>
              </w:rPr>
            </w:pPr>
          </w:p>
          <w:p w:rsidR="006456FD" w:rsidRPr="00D57895" w:rsidRDefault="006456FD" w:rsidP="00D57895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6456FD" w:rsidRPr="00D57895" w:rsidRDefault="006456FD" w:rsidP="00683FC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456FD" w:rsidRDefault="006456FD" w:rsidP="008D7412">
      <w:pPr>
        <w:ind w:firstLine="709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 xml:space="preserve">В соответствии с Гражданским кодексом Российской Федерации, Федеральным законом от 24.04.2008 N 48-ФЗ "Об опеке и попечительстве", Федеральным законом от 06.10.2003 N 131-ФЗ "Об общих принципах организации местного самоуправления в Российской Федерации, Федеральным законом от 02.05.2006 N 59-ФЗ "О порядке рассмотрения обращений граждан Российской Федерации", Федеральным законом от 27.07.2010 N 210-ФЗ "Об организации предоставления государственных и муниципальных услуг", постановлением Правительства РФ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ст. 36 Устава городского округа «Александровск-Сахалинский район», постановлением администрации городского округа «Александровск-Сахалинский район» от 14.11.2011 г. № 592 «О порядке разработки и утверждения административных регламентов муниципальных услуг», </w:t>
      </w:r>
      <w:r>
        <w:rPr>
          <w:color w:val="000000"/>
          <w:sz w:val="28"/>
          <w:szCs w:val="28"/>
        </w:rPr>
        <w:t xml:space="preserve"> </w:t>
      </w:r>
      <w:r w:rsidRPr="00F07F24">
        <w:rPr>
          <w:color w:val="000000"/>
          <w:sz w:val="28"/>
          <w:szCs w:val="28"/>
        </w:rPr>
        <w:t xml:space="preserve">постановлением администрации городского округа «Александровск-Сахалинский район» от </w:t>
      </w:r>
      <w:r>
        <w:rPr>
          <w:color w:val="000000"/>
          <w:sz w:val="28"/>
          <w:szCs w:val="28"/>
        </w:rPr>
        <w:t>08.08</w:t>
      </w:r>
      <w:r w:rsidRPr="00F07F24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5</w:t>
      </w:r>
      <w:r w:rsidRPr="00F07F24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 xml:space="preserve">374 «Об утверждении перечня муниципальных услуг, предоставляемых органами местного самоуправления (иными органами) на территории городского округа «Александровск-Сахалинский район» и подведомственными им учреждениями </w:t>
      </w:r>
      <w:r w:rsidRPr="00F07F24">
        <w:rPr>
          <w:color w:val="000000"/>
          <w:sz w:val="28"/>
          <w:szCs w:val="28"/>
        </w:rPr>
        <w:t xml:space="preserve">  Администрация городского округа «Александровск – Сахалинский район» постановляет:</w:t>
      </w:r>
    </w:p>
    <w:p w:rsidR="006456FD" w:rsidRDefault="006456FD" w:rsidP="00D00A02">
      <w:pPr>
        <w:jc w:val="both"/>
        <w:rPr>
          <w:color w:val="000000"/>
          <w:sz w:val="28"/>
          <w:szCs w:val="28"/>
        </w:rPr>
      </w:pPr>
    </w:p>
    <w:p w:rsidR="006456FD" w:rsidRPr="00D00A02" w:rsidRDefault="006456FD" w:rsidP="00617A15">
      <w:pPr>
        <w:pStyle w:val="ListParagraph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Утвердить административный регламент по предоставлению муниципальной  услуги «</w:t>
      </w:r>
      <w:r>
        <w:rPr>
          <w:color w:val="000000"/>
          <w:sz w:val="28"/>
          <w:szCs w:val="28"/>
        </w:rPr>
        <w:t>Заключение договоров доверительного управления имуществом подопечных</w:t>
      </w:r>
      <w:r w:rsidRPr="00D00A02">
        <w:rPr>
          <w:color w:val="000000"/>
          <w:sz w:val="28"/>
          <w:szCs w:val="28"/>
        </w:rPr>
        <w:t>» (прилагается).</w:t>
      </w:r>
    </w:p>
    <w:p w:rsidR="006456FD" w:rsidRPr="00D00A02" w:rsidRDefault="006456FD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Разместить настоящее постановление на официальном сайте городского округа «Александровск – Сахалинский район». </w:t>
      </w:r>
    </w:p>
    <w:p w:rsidR="006456FD" w:rsidRPr="00D00A02" w:rsidRDefault="006456FD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Признать утратившими силу постановление администрации городского округа "Александровск – Сахалинский район»" от  </w:t>
      </w:r>
      <w:r>
        <w:rPr>
          <w:color w:val="000000"/>
          <w:sz w:val="28"/>
          <w:szCs w:val="28"/>
        </w:rPr>
        <w:t>22 октября</w:t>
      </w:r>
      <w:r w:rsidRPr="00D00A02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2</w:t>
      </w:r>
      <w:r w:rsidRPr="00D00A02">
        <w:rPr>
          <w:color w:val="000000"/>
          <w:sz w:val="28"/>
          <w:szCs w:val="28"/>
        </w:rPr>
        <w:t xml:space="preserve"> г. N </w:t>
      </w:r>
      <w:r>
        <w:rPr>
          <w:color w:val="000000"/>
          <w:sz w:val="28"/>
          <w:szCs w:val="28"/>
        </w:rPr>
        <w:t xml:space="preserve">523 </w:t>
      </w:r>
      <w:r w:rsidRPr="00D00A02">
        <w:rPr>
          <w:color w:val="000000"/>
          <w:sz w:val="28"/>
          <w:szCs w:val="28"/>
        </w:rPr>
        <w:t xml:space="preserve"> "Об утверждении административного регламента по предоставлению муниципальной услуги «</w:t>
      </w:r>
      <w:r>
        <w:rPr>
          <w:color w:val="000000"/>
          <w:sz w:val="28"/>
          <w:szCs w:val="28"/>
        </w:rPr>
        <w:t>Назначение управляющего имуществом подопечного лица, признанного безвестно отсутствующим</w:t>
      </w:r>
      <w:r w:rsidRPr="00D00A02">
        <w:rPr>
          <w:color w:val="000000"/>
          <w:sz w:val="28"/>
          <w:szCs w:val="28"/>
        </w:rPr>
        <w:t>».</w:t>
      </w:r>
    </w:p>
    <w:p w:rsidR="006456FD" w:rsidRPr="00F07F24" w:rsidRDefault="006456FD" w:rsidP="00617A15">
      <w:pPr>
        <w:tabs>
          <w:tab w:val="left" w:pos="1276"/>
        </w:tabs>
        <w:ind w:firstLine="851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  <w:t>Контроль над</w:t>
      </w:r>
      <w:r w:rsidRPr="00F07F24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мэра – начальника управления социальной политики городского округа «Александровск – Сахалински</w:t>
      </w:r>
      <w:r>
        <w:rPr>
          <w:color w:val="000000"/>
          <w:sz w:val="28"/>
          <w:szCs w:val="28"/>
        </w:rPr>
        <w:t>й район»</w:t>
      </w:r>
      <w:r w:rsidRPr="00F07F24">
        <w:rPr>
          <w:color w:val="000000"/>
          <w:sz w:val="28"/>
          <w:szCs w:val="28"/>
        </w:rPr>
        <w:t>.</w:t>
      </w:r>
    </w:p>
    <w:p w:rsidR="006456FD" w:rsidRDefault="006456FD" w:rsidP="00D00A02">
      <w:pPr>
        <w:rPr>
          <w:color w:val="000000"/>
          <w:sz w:val="28"/>
          <w:szCs w:val="28"/>
        </w:rPr>
      </w:pPr>
    </w:p>
    <w:p w:rsidR="006456FD" w:rsidRDefault="006456FD" w:rsidP="00D00A02">
      <w:pPr>
        <w:rPr>
          <w:color w:val="000000"/>
          <w:sz w:val="28"/>
          <w:szCs w:val="28"/>
        </w:rPr>
      </w:pPr>
    </w:p>
    <w:p w:rsidR="006456FD" w:rsidRDefault="006456FD" w:rsidP="00D00A02">
      <w:pPr>
        <w:rPr>
          <w:color w:val="000000"/>
          <w:sz w:val="28"/>
          <w:szCs w:val="28"/>
        </w:rPr>
      </w:pPr>
    </w:p>
    <w:p w:rsidR="006456FD" w:rsidRDefault="006456FD" w:rsidP="00D00A02">
      <w:pPr>
        <w:rPr>
          <w:color w:val="000000"/>
          <w:sz w:val="28"/>
          <w:szCs w:val="28"/>
        </w:rPr>
      </w:pPr>
    </w:p>
    <w:p w:rsidR="006456FD" w:rsidRDefault="006456FD" w:rsidP="00D00A02">
      <w:pPr>
        <w:rPr>
          <w:color w:val="000000"/>
          <w:sz w:val="28"/>
          <w:szCs w:val="28"/>
        </w:rPr>
      </w:pPr>
    </w:p>
    <w:p w:rsidR="006456FD" w:rsidRPr="00F07F24" w:rsidRDefault="006456FD" w:rsidP="00D00A02">
      <w:pPr>
        <w:rPr>
          <w:color w:val="000000"/>
          <w:sz w:val="28"/>
          <w:szCs w:val="28"/>
        </w:rPr>
      </w:pPr>
    </w:p>
    <w:p w:rsidR="006456FD" w:rsidRPr="00F07F24" w:rsidRDefault="006456FD" w:rsidP="00D00A02">
      <w:pPr>
        <w:rPr>
          <w:color w:val="000000"/>
          <w:sz w:val="28"/>
          <w:szCs w:val="28"/>
        </w:rPr>
      </w:pPr>
    </w:p>
    <w:p w:rsidR="006456FD" w:rsidRPr="00F07F24" w:rsidRDefault="006456FD" w:rsidP="00D00A02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07F24">
        <w:rPr>
          <w:sz w:val="28"/>
          <w:szCs w:val="28"/>
        </w:rPr>
        <w:t xml:space="preserve">эр городского округа </w:t>
      </w:r>
    </w:p>
    <w:p w:rsidR="006456FD" w:rsidRPr="00F07F24" w:rsidRDefault="006456FD" w:rsidP="00792C04">
      <w:pPr>
        <w:jc w:val="both"/>
        <w:rPr>
          <w:sz w:val="28"/>
          <w:szCs w:val="28"/>
        </w:rPr>
      </w:pPr>
      <w:r w:rsidRPr="00F07F24">
        <w:rPr>
          <w:sz w:val="28"/>
          <w:szCs w:val="28"/>
        </w:rPr>
        <w:t xml:space="preserve">«Александровск-Сахалинский район»                   </w:t>
      </w:r>
      <w:r>
        <w:rPr>
          <w:sz w:val="28"/>
          <w:szCs w:val="28"/>
        </w:rPr>
        <w:t xml:space="preserve">                                    А.Т. Тулинов</w:t>
      </w:r>
    </w:p>
    <w:p w:rsidR="006456FD" w:rsidRPr="00F07F24" w:rsidRDefault="006456FD" w:rsidP="00792C04">
      <w:pPr>
        <w:jc w:val="both"/>
        <w:rPr>
          <w:sz w:val="28"/>
          <w:szCs w:val="28"/>
        </w:rPr>
      </w:pPr>
    </w:p>
    <w:sectPr w:rsidR="006456FD" w:rsidRPr="00F07F24" w:rsidSect="008D7412">
      <w:pgSz w:w="12240" w:h="15840"/>
      <w:pgMar w:top="1134" w:right="850" w:bottom="1134" w:left="1701" w:header="720" w:footer="720" w:gutter="0"/>
      <w:cols w:space="720"/>
      <w:docGrid w:linePitch="5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76B"/>
    <w:multiLevelType w:val="hybridMultilevel"/>
    <w:tmpl w:val="5C4A11A4"/>
    <w:lvl w:ilvl="0" w:tplc="000AD6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E1DAD"/>
    <w:multiLevelType w:val="hybridMultilevel"/>
    <w:tmpl w:val="FF947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6EDE"/>
    <w:multiLevelType w:val="hybridMultilevel"/>
    <w:tmpl w:val="21C2967A"/>
    <w:lvl w:ilvl="0" w:tplc="073A7724">
      <w:start w:val="2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abstractNum w:abstractNumId="3">
    <w:nsid w:val="657A4A21"/>
    <w:multiLevelType w:val="hybridMultilevel"/>
    <w:tmpl w:val="89064D44"/>
    <w:lvl w:ilvl="0" w:tplc="547A53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30A77"/>
    <w:multiLevelType w:val="hybridMultilevel"/>
    <w:tmpl w:val="860A9542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B20"/>
    <w:rsid w:val="000059C0"/>
    <w:rsid w:val="001079B0"/>
    <w:rsid w:val="00183C3C"/>
    <w:rsid w:val="001C0338"/>
    <w:rsid w:val="001F3865"/>
    <w:rsid w:val="004B0B2C"/>
    <w:rsid w:val="005D62C6"/>
    <w:rsid w:val="005D746A"/>
    <w:rsid w:val="00617109"/>
    <w:rsid w:val="00617A15"/>
    <w:rsid w:val="006456FD"/>
    <w:rsid w:val="00683FCF"/>
    <w:rsid w:val="007021F8"/>
    <w:rsid w:val="00711BD1"/>
    <w:rsid w:val="007261C2"/>
    <w:rsid w:val="007770AE"/>
    <w:rsid w:val="00792C04"/>
    <w:rsid w:val="007A32F4"/>
    <w:rsid w:val="008D4048"/>
    <w:rsid w:val="008D7412"/>
    <w:rsid w:val="009066F8"/>
    <w:rsid w:val="009839EF"/>
    <w:rsid w:val="009D32BB"/>
    <w:rsid w:val="009E0D25"/>
    <w:rsid w:val="00A12701"/>
    <w:rsid w:val="00A3147F"/>
    <w:rsid w:val="00A561AC"/>
    <w:rsid w:val="00B25D2D"/>
    <w:rsid w:val="00BF2D94"/>
    <w:rsid w:val="00C46868"/>
    <w:rsid w:val="00C53488"/>
    <w:rsid w:val="00C83E3D"/>
    <w:rsid w:val="00D00A02"/>
    <w:rsid w:val="00D57895"/>
    <w:rsid w:val="00DA3B20"/>
    <w:rsid w:val="00E3011D"/>
    <w:rsid w:val="00EC08B8"/>
    <w:rsid w:val="00ED020B"/>
    <w:rsid w:val="00F07F24"/>
    <w:rsid w:val="00F47F48"/>
    <w:rsid w:val="00F70E9F"/>
    <w:rsid w:val="00FB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9EF"/>
    <w:rPr>
      <w:rFonts w:ascii="Times New Roman" w:eastAsia="Times New Roman" w:hAnsi="Times New Roman"/>
      <w:spacing w:val="-4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9EF"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9EF"/>
    <w:pPr>
      <w:keepNext/>
      <w:outlineLvl w:val="1"/>
    </w:pPr>
    <w:rPr>
      <w:spacing w:val="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9EF"/>
    <w:pPr>
      <w:keepNext/>
      <w:ind w:right="355"/>
      <w:jc w:val="center"/>
      <w:outlineLvl w:val="6"/>
    </w:pPr>
    <w:rPr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39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39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839EF"/>
    <w:rPr>
      <w:rFonts w:ascii="Times New Roman" w:hAnsi="Times New Roman" w:cs="Times New Roman"/>
      <w:b/>
      <w:bCs/>
      <w:spacing w:val="40"/>
      <w:sz w:val="32"/>
      <w:szCs w:val="3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839EF"/>
    <w:pPr>
      <w:jc w:val="center"/>
    </w:pPr>
    <w:rPr>
      <w:b/>
      <w:bCs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39EF"/>
    <w:rPr>
      <w:rFonts w:ascii="Times New Roman" w:hAnsi="Times New Roman" w:cs="Times New Roman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9839E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3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EF"/>
    <w:rPr>
      <w:rFonts w:ascii="Tahoma" w:hAnsi="Tahoma" w:cs="Tahoma"/>
      <w:spacing w:val="-4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8D4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40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4048"/>
    <w:rPr>
      <w:rFonts w:ascii="Times New Roman" w:hAnsi="Times New Roman" w:cs="Times New Roman"/>
      <w:spacing w:val="-4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4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4048"/>
    <w:rPr>
      <w:b/>
      <w:bCs/>
    </w:rPr>
  </w:style>
  <w:style w:type="paragraph" w:styleId="ListParagraph">
    <w:name w:val="List Paragraph"/>
    <w:basedOn w:val="Normal"/>
    <w:uiPriority w:val="99"/>
    <w:qFormat/>
    <w:rsid w:val="001079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2</Pages>
  <Words>383</Words>
  <Characters>2188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36</cp:revision>
  <cp:lastPrinted>2014-05-06T00:43:00Z</cp:lastPrinted>
  <dcterms:created xsi:type="dcterms:W3CDTF">2013-05-28T04:43:00Z</dcterms:created>
  <dcterms:modified xsi:type="dcterms:W3CDTF">2015-09-24T06:43:00Z</dcterms:modified>
</cp:coreProperties>
</file>